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B0" w:rsidRDefault="00171E13">
      <w:pPr>
        <w:shd w:val="clear" w:color="auto" w:fill="auto"/>
        <w:spacing w:after="966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F503B0" w:rsidRDefault="00171E13">
      <w:pPr>
        <w:shd w:val="clear" w:color="auto" w:fill="auto"/>
        <w:spacing w:after="21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F503B0" w:rsidRDefault="00171E13">
      <w:pPr>
        <w:pStyle w:val="Heading1"/>
        <w:ind w:left="2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proofErr w:type="spellStart"/>
      <w:r>
        <w:t>Projekti</w:t>
      </w:r>
      <w:proofErr w:type="spellEnd"/>
      <w:r>
        <w:t xml:space="preserve"> "</w:t>
      </w:r>
      <w:proofErr w:type="spellStart"/>
      <w:r>
        <w:t>Rrjeti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Diversitet</w:t>
      </w:r>
      <w:proofErr w:type="spellEnd"/>
      <w:r>
        <w:t xml:space="preserve"> </w:t>
      </w:r>
      <w:proofErr w:type="spellStart"/>
      <w:proofErr w:type="gramStart"/>
      <w:r>
        <w:t>Kulturor</w:t>
      </w:r>
      <w:proofErr w:type="spellEnd"/>
      <w:r>
        <w:t xml:space="preserve">”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aplikime</w:t>
      </w:r>
      <w:proofErr w:type="spellEnd"/>
      <w:r>
        <w:t xml:space="preserve"> 2020 </w:t>
      </w:r>
    </w:p>
    <w:p w:rsidR="00F503B0" w:rsidRDefault="00171E13">
      <w:pPr>
        <w:spacing w:after="11" w:line="259" w:lineRule="auto"/>
        <w:ind w:left="-8" w:firstLine="0"/>
      </w:pPr>
      <w:r>
        <w:rPr>
          <w:b/>
        </w:rPr>
        <w:t xml:space="preserve"> </w:t>
      </w:r>
    </w:p>
    <w:p w:rsidR="00F503B0" w:rsidRDefault="00171E13">
      <w:pPr>
        <w:spacing w:after="0" w:line="259" w:lineRule="auto"/>
        <w:ind w:left="-8" w:firstLine="0"/>
      </w:pPr>
      <w:proofErr w:type="spellStart"/>
      <w:r>
        <w:rPr>
          <w:u w:val="single" w:color="1F2023"/>
        </w:rPr>
        <w:t>Thirrje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Hapur</w:t>
      </w:r>
      <w:proofErr w:type="spellEnd"/>
      <w:r>
        <w:rPr>
          <w:u w:val="single" w:color="1F2023"/>
        </w:rPr>
        <w:t xml:space="preserve"> </w:t>
      </w:r>
      <w:proofErr w:type="gramStart"/>
      <w:r>
        <w:rPr>
          <w:u w:val="single" w:color="1F2023"/>
        </w:rPr>
        <w:t>1 ”</w:t>
      </w:r>
      <w:proofErr w:type="spellStart"/>
      <w:r>
        <w:rPr>
          <w:u w:val="single" w:color="1F2023"/>
        </w:rPr>
        <w:t>Mbështetje</w:t>
      </w:r>
      <w:proofErr w:type="spellEnd"/>
      <w:proofErr w:type="gram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ndërkulturore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pesë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shtete</w:t>
      </w:r>
      <w:proofErr w:type="spellEnd"/>
      <w:r>
        <w:rPr>
          <w:u w:val="single" w:color="1F2023"/>
        </w:rPr>
        <w:t>”</w:t>
      </w:r>
      <w:r>
        <w:t xml:space="preserve"> </w:t>
      </w:r>
    </w:p>
    <w:p w:rsidR="00F503B0" w:rsidRDefault="00171E13">
      <w:pPr>
        <w:shd w:val="clear" w:color="auto" w:fill="auto"/>
        <w:spacing w:after="2"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F503B0" w:rsidRDefault="00171E13">
      <w:pPr>
        <w:shd w:val="clear" w:color="auto" w:fill="auto"/>
        <w:spacing w:after="212" w:line="259" w:lineRule="auto"/>
        <w:ind w:left="0" w:firstLine="0"/>
      </w:pPr>
      <w:r>
        <w:rPr>
          <w:b/>
          <w:color w:val="000000"/>
          <w:u w:val="single" w:color="000000"/>
        </w:rPr>
        <w:t xml:space="preserve">Data e </w:t>
      </w:r>
      <w:proofErr w:type="spellStart"/>
      <w:r>
        <w:rPr>
          <w:b/>
          <w:color w:val="000000"/>
          <w:u w:val="single" w:color="000000"/>
        </w:rPr>
        <w:t>shpalljes</w:t>
      </w:r>
      <w:proofErr w:type="spellEnd"/>
      <w:r>
        <w:rPr>
          <w:b/>
          <w:color w:val="000000"/>
          <w:u w:val="single" w:color="000000"/>
        </w:rPr>
        <w:t>: 23.12.2020</w:t>
      </w:r>
      <w:r>
        <w:rPr>
          <w:b/>
          <w:color w:val="000000"/>
        </w:rPr>
        <w:t xml:space="preserve">  </w:t>
      </w:r>
    </w:p>
    <w:p w:rsidR="00F503B0" w:rsidRDefault="00171E13">
      <w:pPr>
        <w:spacing w:after="11" w:line="259" w:lineRule="auto"/>
        <w:ind w:left="-8" w:firstLine="0"/>
      </w:pPr>
      <w:r>
        <w:t xml:space="preserve"> </w:t>
      </w:r>
    </w:p>
    <w:p w:rsidR="00F503B0" w:rsidRDefault="00171E13">
      <w:pPr>
        <w:ind w:left="2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-571499</wp:posOffset>
            </wp:positionH>
            <wp:positionV relativeFrom="paragraph">
              <wp:posOffset>-2901225</wp:posOffset>
            </wp:positionV>
            <wp:extent cx="7070090" cy="999672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0090" cy="999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Rrjeti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Diversitet</w:t>
      </w:r>
      <w:proofErr w:type="spellEnd"/>
      <w:r>
        <w:t xml:space="preserve"> </w:t>
      </w:r>
      <w:proofErr w:type="spellStart"/>
      <w:r>
        <w:t>Kulturor</w:t>
      </w:r>
      <w:proofErr w:type="spellEnd"/>
      <w:r>
        <w:t xml:space="preserve"> - READ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Bashkimi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mundësojë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shoqërisë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nxisin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kontribuojnë</w:t>
      </w:r>
      <w:proofErr w:type="spellEnd"/>
      <w:r>
        <w:t xml:space="preserve"> </w:t>
      </w:r>
      <w:proofErr w:type="spellStart"/>
      <w:r>
        <w:t>tolerancës</w:t>
      </w:r>
      <w:proofErr w:type="spellEnd"/>
      <w:r>
        <w:t xml:space="preserve"> </w:t>
      </w:r>
      <w:proofErr w:type="spellStart"/>
      <w:r>
        <w:t>ndërkulturore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 me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rinjtë</w:t>
      </w:r>
      <w:proofErr w:type="spellEnd"/>
      <w:r>
        <w:t xml:space="preserve">.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implementohet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Goethe-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Shkup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organizatat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: </w:t>
      </w:r>
      <w:proofErr w:type="spellStart"/>
      <w:r>
        <w:t>Asociacioni</w:t>
      </w:r>
      <w:proofErr w:type="spellEnd"/>
      <w:r>
        <w:t xml:space="preserve"> </w:t>
      </w:r>
      <w:proofErr w:type="spellStart"/>
      <w:r>
        <w:t>Krokodil</w:t>
      </w:r>
      <w:proofErr w:type="spellEnd"/>
      <w:r>
        <w:t xml:space="preserve"> (</w:t>
      </w:r>
      <w:proofErr w:type="spellStart"/>
      <w:r>
        <w:t>Serbi</w:t>
      </w:r>
      <w:proofErr w:type="spellEnd"/>
      <w:r>
        <w:t xml:space="preserve">),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Bashkëpunimi</w:t>
      </w:r>
      <w:proofErr w:type="spellEnd"/>
      <w:r>
        <w:t xml:space="preserve"> </w:t>
      </w:r>
      <w:proofErr w:type="spellStart"/>
      <w:r>
        <w:t>Ballkanik</w:t>
      </w:r>
      <w:proofErr w:type="spellEnd"/>
      <w:r>
        <w:t xml:space="preserve"> - Loja (</w:t>
      </w:r>
      <w:proofErr w:type="spellStart"/>
      <w:r>
        <w:t>Maqedonia</w:t>
      </w:r>
      <w:proofErr w:type="spellEnd"/>
      <w:r>
        <w:t xml:space="preserve"> e </w:t>
      </w:r>
      <w:proofErr w:type="spellStart"/>
      <w:r>
        <w:t>Veriut</w:t>
      </w:r>
      <w:proofErr w:type="spellEnd"/>
      <w:r>
        <w:t xml:space="preserve">), </w:t>
      </w:r>
      <w:proofErr w:type="spellStart"/>
      <w:r>
        <w:t>Instituti</w:t>
      </w:r>
      <w:proofErr w:type="spellEnd"/>
      <w:r>
        <w:t xml:space="preserve"> I </w:t>
      </w:r>
      <w:proofErr w:type="spellStart"/>
      <w:r>
        <w:t>Librit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Promocionit</w:t>
      </w:r>
      <w:proofErr w:type="spellEnd"/>
      <w:r>
        <w:t xml:space="preserve"> (</w:t>
      </w:r>
      <w:proofErr w:type="spellStart"/>
      <w:r>
        <w:t>Shqipëri</w:t>
      </w:r>
      <w:proofErr w:type="spellEnd"/>
      <w:r>
        <w:t xml:space="preserve">), </w:t>
      </w:r>
      <w:proofErr w:type="spellStart"/>
      <w:r>
        <w:t>Asociacioni</w:t>
      </w:r>
      <w:proofErr w:type="spellEnd"/>
      <w:r>
        <w:t xml:space="preserve"> </w:t>
      </w:r>
      <w:proofErr w:type="spellStart"/>
      <w:r>
        <w:t>Kulturor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(</w:t>
      </w:r>
      <w:proofErr w:type="spellStart"/>
      <w:r>
        <w:t>Turqi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Multimedia (</w:t>
      </w:r>
      <w:proofErr w:type="spellStart"/>
      <w:r>
        <w:t>Kosovë</w:t>
      </w:r>
      <w:proofErr w:type="spellEnd"/>
      <w:r>
        <w:t xml:space="preserve">). </w:t>
      </w:r>
    </w:p>
    <w:p w:rsidR="00F503B0" w:rsidRDefault="00171E13">
      <w:pPr>
        <w:spacing w:after="18" w:line="259" w:lineRule="auto"/>
        <w:ind w:left="-8" w:firstLine="0"/>
      </w:pPr>
      <w:r>
        <w:t xml:space="preserve"> </w:t>
      </w:r>
    </w:p>
    <w:p w:rsidR="00F503B0" w:rsidRDefault="00171E13">
      <w:pPr>
        <w:ind w:left="2"/>
      </w:pPr>
      <w:proofErr w:type="spellStart"/>
      <w:r>
        <w:t>Projekti</w:t>
      </w:r>
      <w:proofErr w:type="spellEnd"/>
      <w:r>
        <w:t xml:space="preserve"> </w:t>
      </w:r>
      <w:proofErr w:type="spellStart"/>
      <w:r>
        <w:t>filloi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1 </w:t>
      </w:r>
      <w:proofErr w:type="spellStart"/>
      <w:r>
        <w:t>shtator</w:t>
      </w:r>
      <w:proofErr w:type="spellEnd"/>
      <w:r>
        <w:t xml:space="preserve"> 2020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31 </w:t>
      </w:r>
      <w:proofErr w:type="spellStart"/>
      <w:r>
        <w:t>gusht</w:t>
      </w:r>
      <w:proofErr w:type="spellEnd"/>
      <w:r>
        <w:t xml:space="preserve">, 2024.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disponueshëm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grante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150.000 € </w:t>
      </w:r>
      <w:proofErr w:type="spellStart"/>
      <w:r>
        <w:t>në</w:t>
      </w:r>
      <w:proofErr w:type="spellEnd"/>
      <w:r>
        <w:t xml:space="preserve"> total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raunde</w:t>
      </w:r>
      <w:proofErr w:type="spellEnd"/>
      <w:r>
        <w:t xml:space="preserve"> </w:t>
      </w:r>
      <w:proofErr w:type="spellStart"/>
      <w:r>
        <w:t>thirrjesh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tri </w:t>
      </w:r>
      <w:proofErr w:type="spellStart"/>
      <w:r>
        <w:t>vitesh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51,000 €. </w:t>
      </w:r>
    </w:p>
    <w:p w:rsidR="00F503B0" w:rsidRDefault="00171E13">
      <w:pPr>
        <w:spacing w:after="11" w:line="259" w:lineRule="auto"/>
        <w:ind w:left="-8" w:firstLine="0"/>
      </w:pPr>
      <w:r>
        <w:t xml:space="preserve"> </w:t>
      </w:r>
    </w:p>
    <w:p w:rsidR="00F503B0" w:rsidRDefault="00171E13">
      <w:pPr>
        <w:ind w:left="2"/>
      </w:pPr>
      <w:proofErr w:type="spellStart"/>
      <w:r>
        <w:rPr>
          <w:u w:val="single" w:color="1F2023"/>
        </w:rPr>
        <w:t>Thirrja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Hapur</w:t>
      </w:r>
      <w:proofErr w:type="spellEnd"/>
      <w:r>
        <w:rPr>
          <w:u w:val="single" w:color="1F2023"/>
        </w:rPr>
        <w:t xml:space="preserve"> 1 "</w:t>
      </w:r>
      <w:proofErr w:type="spellStart"/>
      <w:r>
        <w:rPr>
          <w:u w:val="single" w:color="1F2023"/>
        </w:rPr>
        <w:t>Mbështetja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ndërkulturore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pesë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shtete</w:t>
      </w:r>
      <w:proofErr w:type="spellEnd"/>
      <w:r>
        <w:rPr>
          <w:u w:val="single" w:color="1F2023"/>
        </w:rPr>
        <w:t>"</w:t>
      </w:r>
      <w:r>
        <w:t xml:space="preserve">, </w:t>
      </w:r>
      <w:proofErr w:type="spellStart"/>
      <w:r>
        <w:t>synon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promovojë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</w:t>
      </w:r>
      <w:proofErr w:type="spellStart"/>
      <w:r>
        <w:t>ndërkulturor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. </w:t>
      </w:r>
      <w:proofErr w:type="spellStart"/>
      <w:r>
        <w:t>Qëllimi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thirrjeje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promovimi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letërsisë</w:t>
      </w:r>
      <w:proofErr w:type="spellEnd"/>
      <w:r>
        <w:t xml:space="preserve">, </w:t>
      </w:r>
      <w:proofErr w:type="spellStart"/>
      <w:r>
        <w:t>leximit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diversitetit</w:t>
      </w:r>
      <w:proofErr w:type="spellEnd"/>
      <w:r>
        <w:t xml:space="preserve"> </w:t>
      </w:r>
      <w:proofErr w:type="spellStart"/>
      <w:r>
        <w:t>kulturor</w:t>
      </w:r>
      <w:proofErr w:type="spellEnd"/>
      <w:r>
        <w:t xml:space="preserve">. </w:t>
      </w:r>
      <w:proofErr w:type="spellStart"/>
      <w:r>
        <w:t>Qëllimi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shpërndahet</w:t>
      </w:r>
      <w:proofErr w:type="spellEnd"/>
      <w:r>
        <w:t xml:space="preserve"> </w:t>
      </w:r>
      <w:proofErr w:type="spellStart"/>
      <w:r>
        <w:t>gjerësisht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iniciativash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me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promovuar</w:t>
      </w:r>
      <w:proofErr w:type="spellEnd"/>
      <w:r>
        <w:t xml:space="preserve"> </w:t>
      </w:r>
      <w:proofErr w:type="spellStart"/>
      <w:r>
        <w:t>rrjetëzimin</w:t>
      </w:r>
      <w:proofErr w:type="spellEnd"/>
      <w:r>
        <w:t xml:space="preserve"> e </w:t>
      </w:r>
      <w:proofErr w:type="spellStart"/>
      <w:r>
        <w:t>bashkëpunimin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. </w:t>
      </w:r>
      <w:proofErr w:type="spellStart"/>
      <w:r>
        <w:t>Bashkëpunimi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lejueshme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përparësi</w:t>
      </w:r>
      <w:proofErr w:type="spellEnd"/>
      <w:r>
        <w:t xml:space="preserve"> </w:t>
      </w:r>
    </w:p>
    <w:p w:rsidR="00F503B0" w:rsidRDefault="00171E13">
      <w:pPr>
        <w:spacing w:after="11" w:line="259" w:lineRule="auto"/>
        <w:ind w:left="-8" w:firstLine="0"/>
      </w:pPr>
      <w:r>
        <w:rPr>
          <w:b/>
        </w:rPr>
        <w:t xml:space="preserve"> </w:t>
      </w:r>
    </w:p>
    <w:p w:rsidR="00F503B0" w:rsidRDefault="00171E13">
      <w:pPr>
        <w:pStyle w:val="Heading1"/>
        <w:ind w:left="2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: 24 </w:t>
      </w:r>
      <w:proofErr w:type="spellStart"/>
      <w:r>
        <w:t>shkurt</w:t>
      </w:r>
      <w:proofErr w:type="spellEnd"/>
      <w:r>
        <w:t xml:space="preserve">, 2021, </w:t>
      </w:r>
      <w:proofErr w:type="spellStart"/>
      <w:r>
        <w:t>ora</w:t>
      </w:r>
      <w:proofErr w:type="spellEnd"/>
      <w:r>
        <w:t xml:space="preserve"> 24:00, </w:t>
      </w:r>
      <w:proofErr w:type="spellStart"/>
      <w:r>
        <w:t>koha</w:t>
      </w:r>
      <w:proofErr w:type="spellEnd"/>
      <w:r>
        <w:t xml:space="preserve"> locale </w:t>
      </w:r>
    </w:p>
    <w:p w:rsidR="00F503B0" w:rsidRDefault="00171E13">
      <w:pPr>
        <w:spacing w:after="11" w:line="259" w:lineRule="auto"/>
        <w:ind w:left="-8" w:firstLine="0"/>
      </w:pPr>
      <w:r>
        <w:t xml:space="preserve"> </w:t>
      </w:r>
    </w:p>
    <w:p w:rsidR="00F503B0" w:rsidRDefault="00171E13">
      <w:pPr>
        <w:ind w:left="2"/>
      </w:pPr>
      <w:proofErr w:type="spellStart"/>
      <w:r>
        <w:rPr>
          <w:b/>
        </w:rPr>
        <w:t>Shuma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mbështetjes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thirrje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është</w:t>
      </w:r>
      <w:proofErr w:type="spellEnd"/>
      <w:r>
        <w:rPr>
          <w:b/>
        </w:rPr>
        <w:t xml:space="preserve"> 3.000 €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grant</w:t>
      </w:r>
      <w:r>
        <w:t xml:space="preserve">. </w:t>
      </w:r>
      <w:proofErr w:type="spellStart"/>
      <w:r>
        <w:t>Granti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mbulojë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ndërlidhen</w:t>
      </w:r>
      <w:proofErr w:type="spellEnd"/>
      <w:r>
        <w:t xml:space="preserve"> me </w:t>
      </w:r>
      <w:proofErr w:type="spellStart"/>
      <w:r>
        <w:t>artet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artistë</w:t>
      </w:r>
      <w:proofErr w:type="spellEnd"/>
      <w:r>
        <w:t xml:space="preserve"> </w:t>
      </w:r>
      <w:proofErr w:type="spellStart"/>
      <w:r>
        <w:t>letrarë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larmi</w:t>
      </w:r>
      <w:proofErr w:type="spellEnd"/>
      <w:r>
        <w:t xml:space="preserve"> </w:t>
      </w:r>
      <w:proofErr w:type="spellStart"/>
      <w:r>
        <w:t>iniciativash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artistike</w:t>
      </w:r>
      <w:proofErr w:type="spellEnd"/>
      <w:r>
        <w:t xml:space="preserve">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muzikë</w:t>
      </w:r>
      <w:proofErr w:type="spellEnd"/>
      <w:r>
        <w:t xml:space="preserve">, </w:t>
      </w:r>
      <w:proofErr w:type="spellStart"/>
      <w:r>
        <w:t>teatër</w:t>
      </w:r>
      <w:proofErr w:type="spellEnd"/>
      <w:r>
        <w:t xml:space="preserve">, audio </w:t>
      </w:r>
      <w:proofErr w:type="spellStart"/>
      <w:r>
        <w:t>dhe</w:t>
      </w:r>
      <w:proofErr w:type="spellEnd"/>
      <w:r>
        <w:t xml:space="preserve"> video </w:t>
      </w:r>
      <w:proofErr w:type="spellStart"/>
      <w:r>
        <w:t>produksion</w:t>
      </w:r>
      <w:proofErr w:type="spellEnd"/>
      <w:r>
        <w:t xml:space="preserve">, multimedia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nisma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promovojnë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</w:t>
      </w:r>
      <w:proofErr w:type="spellStart"/>
      <w:r>
        <w:t>ndërkulturor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. </w:t>
      </w:r>
      <w:proofErr w:type="spellStart"/>
      <w:r>
        <w:rPr>
          <w:u w:val="single" w:color="1F2023"/>
        </w:rPr>
        <w:t>Mbështetje</w:t>
      </w:r>
      <w:proofErr w:type="spellEnd"/>
      <w:r>
        <w:t xml:space="preserve"> </w:t>
      </w:r>
      <w:r>
        <w:rPr>
          <w:u w:val="single" w:color="1F2023"/>
        </w:rPr>
        <w:t xml:space="preserve">e </w:t>
      </w:r>
      <w:proofErr w:type="spellStart"/>
      <w:r>
        <w:rPr>
          <w:u w:val="single" w:color="1F2023"/>
        </w:rPr>
        <w:t>projekteve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ndërkulturore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nënkupton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dhënien</w:t>
      </w:r>
      <w:proofErr w:type="spellEnd"/>
      <w:r>
        <w:rPr>
          <w:u w:val="single" w:color="1F2023"/>
        </w:rPr>
        <w:t xml:space="preserve"> e 15-17 </w:t>
      </w:r>
      <w:proofErr w:type="spellStart"/>
      <w:r>
        <w:rPr>
          <w:u w:val="single" w:color="1F2023"/>
        </w:rPr>
        <w:t>granteve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të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vogla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për</w:t>
      </w:r>
      <w:proofErr w:type="spellEnd"/>
      <w:r>
        <w:rPr>
          <w:u w:val="single" w:color="1F2023"/>
        </w:rPr>
        <w:t xml:space="preserve"> OSHC-</w:t>
      </w:r>
      <w:proofErr w:type="spellStart"/>
      <w:r>
        <w:rPr>
          <w:u w:val="single" w:color="1F2023"/>
        </w:rPr>
        <w:t>të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nga</w:t>
      </w:r>
      <w:proofErr w:type="spellEnd"/>
      <w:r>
        <w:t xml:space="preserve"> </w:t>
      </w:r>
      <w:proofErr w:type="spellStart"/>
      <w:r>
        <w:rPr>
          <w:u w:val="single" w:color="1F2023"/>
        </w:rPr>
        <w:t>Shqipëria</w:t>
      </w:r>
      <w:proofErr w:type="spellEnd"/>
      <w:r>
        <w:rPr>
          <w:u w:val="single" w:color="1F2023"/>
        </w:rPr>
        <w:t xml:space="preserve">, </w:t>
      </w:r>
      <w:proofErr w:type="spellStart"/>
      <w:r>
        <w:rPr>
          <w:u w:val="single" w:color="1F2023"/>
        </w:rPr>
        <w:t>Kosova</w:t>
      </w:r>
      <w:proofErr w:type="spellEnd"/>
      <w:r>
        <w:rPr>
          <w:u w:val="single" w:color="1F2023"/>
        </w:rPr>
        <w:t xml:space="preserve">, </w:t>
      </w:r>
      <w:proofErr w:type="spellStart"/>
      <w:r>
        <w:rPr>
          <w:u w:val="single" w:color="1F2023"/>
        </w:rPr>
        <w:t>Maqedonia</w:t>
      </w:r>
      <w:proofErr w:type="spellEnd"/>
      <w:r>
        <w:rPr>
          <w:u w:val="single" w:color="1F2023"/>
        </w:rPr>
        <w:t xml:space="preserve"> e </w:t>
      </w:r>
      <w:proofErr w:type="spellStart"/>
      <w:r>
        <w:rPr>
          <w:u w:val="single" w:color="1F2023"/>
        </w:rPr>
        <w:t>Veriut</w:t>
      </w:r>
      <w:proofErr w:type="spellEnd"/>
      <w:r>
        <w:rPr>
          <w:u w:val="single" w:color="1F2023"/>
        </w:rPr>
        <w:t xml:space="preserve">, Serbia </w:t>
      </w:r>
      <w:proofErr w:type="spellStart"/>
      <w:r>
        <w:rPr>
          <w:u w:val="single" w:color="1F2023"/>
        </w:rPr>
        <w:t>dhe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Turqia</w:t>
      </w:r>
      <w:proofErr w:type="spellEnd"/>
      <w:r>
        <w:rPr>
          <w:u w:val="single" w:color="1F2023"/>
        </w:rPr>
        <w:t xml:space="preserve"> (</w:t>
      </w:r>
      <w:proofErr w:type="spellStart"/>
      <w:r>
        <w:rPr>
          <w:u w:val="single" w:color="1F2023"/>
        </w:rPr>
        <w:t>objektivi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është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afërsisht</w:t>
      </w:r>
      <w:proofErr w:type="spellEnd"/>
      <w:r>
        <w:rPr>
          <w:u w:val="single" w:color="1F2023"/>
        </w:rPr>
        <w:t xml:space="preserve"> 3-4 </w:t>
      </w:r>
      <w:proofErr w:type="spellStart"/>
      <w:r>
        <w:rPr>
          <w:u w:val="single" w:color="1F2023"/>
        </w:rPr>
        <w:t>nëngrante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për</w:t>
      </w:r>
      <w:proofErr w:type="spellEnd"/>
      <w:r>
        <w:rPr>
          <w:u w:val="single" w:color="1F2023"/>
        </w:rPr>
        <w:t xml:space="preserve"> </w:t>
      </w:r>
      <w:proofErr w:type="spellStart"/>
      <w:r>
        <w:rPr>
          <w:u w:val="single" w:color="1F2023"/>
        </w:rPr>
        <w:t>çdo</w:t>
      </w:r>
      <w:proofErr w:type="spellEnd"/>
      <w:r>
        <w:rPr>
          <w:u w:val="single" w:color="1F2023"/>
        </w:rPr>
        <w:t xml:space="preserve"> vend).</w:t>
      </w:r>
      <w:r>
        <w:t xml:space="preserve"> </w:t>
      </w:r>
    </w:p>
    <w:p w:rsidR="00F503B0" w:rsidRDefault="00171E13">
      <w:pPr>
        <w:spacing w:after="11" w:line="259" w:lineRule="auto"/>
        <w:ind w:left="-8" w:firstLine="0"/>
      </w:pPr>
      <w:r>
        <w:t xml:space="preserve"> </w:t>
      </w:r>
    </w:p>
    <w:p w:rsidR="00F503B0" w:rsidRDefault="00171E13">
      <w:pPr>
        <w:ind w:left="2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aplikacionet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Portalit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Goethe-GAP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: </w:t>
      </w:r>
      <w:hyperlink r:id="rId5">
        <w:r>
          <w:rPr>
            <w:color w:val="0000FF"/>
            <w:u w:val="single" w:color="0000FF"/>
          </w:rPr>
          <w:t>https://kulturfoerderung.goethe.de/r.aspx?q=pDimjPlB</w:t>
        </w:r>
      </w:hyperlink>
      <w:hyperlink r:id="rId6">
        <w:r>
          <w:t>,</w:t>
        </w:r>
      </w:hyperlink>
      <w:r>
        <w:t xml:space="preserve"> me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përmbushur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hollësishëm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- </w:t>
      </w:r>
      <w:proofErr w:type="spellStart"/>
      <w:r>
        <w:t>shqipe</w:t>
      </w:r>
      <w:proofErr w:type="spellEnd"/>
      <w:r>
        <w:t xml:space="preserve">, </w:t>
      </w:r>
      <w:proofErr w:type="spellStart"/>
      <w:r>
        <w:t>serbe</w:t>
      </w:r>
      <w:proofErr w:type="spellEnd"/>
      <w:r>
        <w:t xml:space="preserve">, </w:t>
      </w:r>
      <w:proofErr w:type="spellStart"/>
      <w:r>
        <w:t>maqedonase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turke</w:t>
      </w:r>
      <w:proofErr w:type="spellEnd"/>
      <w:r>
        <w:t xml:space="preserve">. </w:t>
      </w:r>
    </w:p>
    <w:p w:rsidR="00F503B0" w:rsidRDefault="00171E13">
      <w:pPr>
        <w:shd w:val="clear" w:color="auto" w:fill="auto"/>
        <w:spacing w:after="0" w:line="259" w:lineRule="auto"/>
        <w:ind w:left="-1440" w:right="10783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ectangle 119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Shape 2647"/>
                        <wps:cNvSpPr/>
                        <wps:spPr>
                          <a:xfrm>
                            <a:off x="553212" y="1210437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1500" y="1195869"/>
                            <a:ext cx="6978370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gjitha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dokumentet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nevojshme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këtë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mund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gjenden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portalin</w:t>
                              </w:r>
                              <w:proofErr w:type="spellEnd"/>
                              <w:r>
                                <w:t xml:space="preserve"> GAP.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Shape 2648"/>
                        <wps:cNvSpPr/>
                        <wps:spPr>
                          <a:xfrm>
                            <a:off x="553212" y="1393317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71500" y="1378751"/>
                            <a:ext cx="2046928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Aplikantët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duhet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jenë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Shape 2649"/>
                        <wps:cNvSpPr/>
                        <wps:spPr>
                          <a:xfrm>
                            <a:off x="781812" y="1580769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00100" y="161965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4163" y="1575345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28714" y="1575345"/>
                            <a:ext cx="1335516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>Jo-</w:t>
                              </w:r>
                              <w:proofErr w:type="spellStart"/>
                              <w:r>
                                <w:t>fitimprurëse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Shape 2650"/>
                        <wps:cNvSpPr/>
                        <wps:spPr>
                          <a:xfrm>
                            <a:off x="781812" y="1749933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00100" y="1788822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64163" y="1744511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28714" y="1744511"/>
                            <a:ext cx="2539489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Organizata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shoqërisë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civile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Shape 2651"/>
                        <wps:cNvSpPr/>
                        <wps:spPr>
                          <a:xfrm>
                            <a:off x="781812" y="1919097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00100" y="195798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64163" y="1913675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28714" y="1913675"/>
                            <a:ext cx="6567466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Drejtpërdrejt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përgjegjëse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përgatitjen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menaxhimin</w:t>
                              </w:r>
                              <w:proofErr w:type="spellEnd"/>
                              <w:r>
                                <w:t xml:space="preserve"> e </w:t>
                              </w:r>
                              <w:proofErr w:type="spellStart"/>
                              <w:r>
                                <w:t>projektit</w:t>
                              </w:r>
                              <w:proofErr w:type="spellEnd"/>
                              <w:r>
                                <w:t xml:space="preserve"> me </w:t>
                              </w:r>
                              <w:proofErr w:type="spellStart"/>
                              <w:r>
                                <w:t>bashkë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Shape 2652"/>
                        <wps:cNvSpPr/>
                        <wps:spPr>
                          <a:xfrm>
                            <a:off x="781812" y="2088262"/>
                            <a:ext cx="575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0020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28700" y="2073693"/>
                            <a:ext cx="89762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aplikantët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Shape 2653"/>
                        <wps:cNvSpPr/>
                        <wps:spPr>
                          <a:xfrm>
                            <a:off x="781812" y="2248281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00100" y="2287168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64163" y="2242857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28714" y="2242857"/>
                            <a:ext cx="7183405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regjistruar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Shqipëri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Kosovë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Maqedoni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Veriut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Serbi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Turqi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paktën</w:t>
                              </w:r>
                              <w:proofErr w:type="spellEnd"/>
                              <w:r>
                                <w:t xml:space="preserve">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Shape 2654"/>
                        <wps:cNvSpPr/>
                        <wps:spPr>
                          <a:xfrm>
                            <a:off x="781812" y="2417445"/>
                            <a:ext cx="575157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4592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28700" y="2402877"/>
                            <a:ext cx="332385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muaj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datës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publikimit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thirrjes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Shape 2655"/>
                        <wps:cNvSpPr/>
                        <wps:spPr>
                          <a:xfrm>
                            <a:off x="781812" y="2582037"/>
                            <a:ext cx="5751576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916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00100" y="2620925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64163" y="2576614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28714" y="2576614"/>
                            <a:ext cx="6788208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Punojnë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një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shumë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fushat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tematike</w:t>
                              </w:r>
                              <w:proofErr w:type="spellEnd"/>
                              <w:r>
                                <w:t xml:space="preserve"> me </w:t>
                              </w:r>
                              <w:proofErr w:type="spellStart"/>
                              <w:r>
                                <w:t>rëndësi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kësaj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Thirrje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për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Shape 2656"/>
                        <wps:cNvSpPr/>
                        <wps:spPr>
                          <a:xfrm>
                            <a:off x="781812" y="2751202"/>
                            <a:ext cx="575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60020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28700" y="2736633"/>
                            <a:ext cx="994890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Propozime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53212" y="2911221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71500" y="2896654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53212" y="3094101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1500" y="3079533"/>
                            <a:ext cx="5853381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Projektet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organizatat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rinore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inkurajohen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veçanti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aplikojnë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Shape 2659"/>
                        <wps:cNvSpPr/>
                        <wps:spPr>
                          <a:xfrm>
                            <a:off x="553212" y="3281553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71500" y="3266987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Shape 2660"/>
                        <wps:cNvSpPr/>
                        <wps:spPr>
                          <a:xfrm>
                            <a:off x="553212" y="3464434"/>
                            <a:ext cx="598017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745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71500" y="3448165"/>
                            <a:ext cx="586563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Vetëm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një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kërkesë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secili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aplikant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merret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konsideratë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53212" y="3651885"/>
                            <a:ext cx="598017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71500" y="3637318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71500" y="3820198"/>
                            <a:ext cx="7956641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Çfarëdo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pyetje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procesit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aplikimit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mund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dërgohet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adresat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organizatave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partnere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1500" y="4003032"/>
                            <a:ext cx="140224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adresat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vijuese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71500" y="4318527"/>
                            <a:ext cx="29376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90901" y="4316827"/>
                            <a:ext cx="74561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Shqipëri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48617" y="4318527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1389719" y="4316827"/>
                            <a:ext cx="322007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instituti.libri.promocioni@gmail.com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3812911" y="4318527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963855" y="4318527"/>
                            <a:ext cx="518688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352485" y="4316827"/>
                            <a:ext cx="5237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503429" y="4316827"/>
                            <a:ext cx="66438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Kosovë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01759" y="4318527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5042861" y="4316827"/>
                            <a:ext cx="144068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arif@qendra.org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126480" y="4318546"/>
                            <a:ext cx="518780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515110" y="4316845"/>
                            <a:ext cx="52372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1500" y="4499725"/>
                            <a:ext cx="1971748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Maqedoninë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Veriut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2089450" y="45014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2052883" y="4501426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2185416" y="4499725"/>
                            <a:ext cx="2034002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lojaculture@gmail.com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3716972" y="45014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812925" y="4501426"/>
                            <a:ext cx="45178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146704" y="4499725"/>
                            <a:ext cx="52373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242656" y="4499725"/>
                            <a:ext cx="46592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Serbi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590183" y="4501426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4631285" y="4499725"/>
                            <a:ext cx="162518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office@krokodil.rs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852160" y="4501426"/>
                            <a:ext cx="107095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989357" y="4501426"/>
                            <a:ext cx="75134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71500" y="4682605"/>
                            <a:ext cx="47198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</w:rPr>
                                <w:t>Turqi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23544" y="4684306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964646" y="4682605"/>
                            <a:ext cx="1417321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info@itef.com.tr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2029968" y="4682605"/>
                            <a:ext cx="149640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71500" y="4999774"/>
                            <a:ext cx="795571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çfarëdo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pyetje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procesit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aplikimit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nëpërmjet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portalit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apo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çështjeve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administrative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71500" y="5182608"/>
                            <a:ext cx="4015905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financiare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ju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mund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kontaktoni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adresën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3593510" y="5180907"/>
                            <a:ext cx="2087404" cy="26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read-grants@goethe.de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5157216" y="5182654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71500" y="5493550"/>
                            <a:ext cx="330464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Ju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lutem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ndiqni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profilet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tona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597946" y="5493550"/>
                            <a:ext cx="9425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171E13">
                                  <w:rPr>
                                    <w:color w:val="0000FF"/>
                                    <w:u w:val="single" w:color="0000FF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3058613" y="5493550"/>
                            <a:ext cx="718850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proofErr w:type="spellStart"/>
                                <w:r w:rsidR="00171E13">
                                  <w:rPr>
                                    <w:color w:val="0000FF"/>
                                    <w:u w:val="single" w:color="0000FF"/>
                                  </w:rPr>
                                  <w:t>Faceboo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3666644" y="5493550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 w:rsidR="00171E13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3707746" y="5493550"/>
                            <a:ext cx="31143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4443824" y="5493550"/>
                            <a:ext cx="157014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 w:rsidR="00171E13">
                                  <w:rPr>
                                    <w:color w:val="0000FF"/>
                                    <w:u w:val="single" w:color="0000FF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3936359" y="5493550"/>
                            <a:ext cx="682466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proofErr w:type="spellStart"/>
                                <w:r w:rsidR="00171E13">
                                  <w:rPr>
                                    <w:color w:val="0000FF"/>
                                    <w:u w:val="single" w:color="0000FF"/>
                                  </w:rPr>
                                  <w:t>Instagra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603958" y="5493550"/>
                            <a:ext cx="249054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shumë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informata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rreth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4562856" y="5493550"/>
                            <a:ext cx="52373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C66C02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hyperlink r:id="rId12">
                                <w:r w:rsidR="00171E13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71500" y="5681002"/>
                            <a:ext cx="806387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projektit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71500" y="602818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71500" y="634821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3B0" w:rsidRDefault="00171E13">
                              <w:pP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0" style="width:556.7pt;height:787.144pt;position:absolute;mso-position-horizontal-relative:page;mso-position-horizontal:absolute;margin-left:27pt;mso-position-vertical-relative:page;margin-top:4.04999pt;" coordsize="70700,99967">
                <v:shape id="Picture 118" style="position:absolute;width:70700;height:99967;left:0;top:0;" filled="f">
                  <v:imagedata r:id="rId13"/>
                </v:shape>
                <v:rect id="Rectangle 119" style="position:absolute;width:426;height:1920;left:5715;top:432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426;height:1920;left:24963;top:432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2" style="position:absolute;width:59801;height:1828;left:5532;top:12104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22" style="position:absolute;width:69783;height:2508;left:5715;top:1195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Të gjitha dokumentet e nevojshme për këtë thirrje mund të gjenden në portalin GAP. </w:t>
                        </w:r>
                      </w:p>
                    </w:txbxContent>
                  </v:textbox>
                </v:rect>
                <v:shape id="Shape 2663" style="position:absolute;width:59801;height:1874;left:5532;top:13933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24" style="position:absolute;width:20469;height:2508;left:5715;top:1378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Aplikantët duhet të jenë: </w:t>
                        </w:r>
                      </w:p>
                    </w:txbxContent>
                  </v:textbox>
                </v:rect>
                <v:shape id="Shape 2664" style="position:absolute;width:57515;height:1691;left:7818;top:15807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26" style="position:absolute;width:867;height:1721;left:8001;top:1619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7" style="position:absolute;width:523;height:2508;left:8641;top:1575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13355;height:2508;left:10287;top:1575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Jo-fitimprurëse; </w:t>
                        </w:r>
                      </w:p>
                    </w:txbxContent>
                  </v:textbox>
                </v:rect>
                <v:shape id="Shape 2665" style="position:absolute;width:57515;height:1691;left:7818;top:17499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30" style="position:absolute;width:867;height:1721;left:8001;top:1788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1" style="position:absolute;width:523;height:2508;left:8641;top:1744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25394;height:2508;left:10287;top:1744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Organizata të shoqërisë civile; </w:t>
                        </w:r>
                      </w:p>
                    </w:txbxContent>
                  </v:textbox>
                </v:rect>
                <v:shape id="Shape 2666" style="position:absolute;width:57515;height:1691;left:7818;top:19190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34" style="position:absolute;width:867;height:1721;left:8001;top:1957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5" style="position:absolute;width:523;height:2508;left:8641;top:1913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65674;height:2508;left:10287;top:1913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Drejtpërdrejt përgjegjëse për përgatitjen dhe menaxhimin e projektit me bashkë-</w:t>
                        </w:r>
                      </w:p>
                    </w:txbxContent>
                  </v:textbox>
                </v:rect>
                <v:shape id="Shape 2667" style="position:absolute;width:57515;height:1600;left:7818;top:20882;" coordsize="5751576,160020" path="m0,0l5751576,0l5751576,160020l0,160020l0,0">
                  <v:stroke weight="0pt" endcap="flat" joinstyle="miter" miterlimit="10" on="false" color="#000000" opacity="0"/>
                  <v:fill on="true" color="#f8f8f9"/>
                </v:shape>
                <v:rect id="Rectangle 138" style="position:absolute;width:8976;height:2508;left:10287;top:2073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aplikantët; </w:t>
                        </w:r>
                      </w:p>
                    </w:txbxContent>
                  </v:textbox>
                </v:rect>
                <v:shape id="Shape 2668" style="position:absolute;width:57515;height:1691;left:7818;top:22482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40" style="position:absolute;width:867;height:1721;left:8001;top:2287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41" style="position:absolute;width:523;height:2508;left:8641;top:2242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71834;height:2508;left:10287;top:2242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Të regjistruar në Shqipëri, Kosovë, Maqedoni të Veriut, Serbi ose Turqi për të paktën 6 </w:t>
                        </w:r>
                      </w:p>
                    </w:txbxContent>
                  </v:textbox>
                </v:rect>
                <v:shape id="Shape 2669" style="position:absolute;width:57515;height:1645;left:7818;top:24174;" coordsize="5751576,164592" path="m0,0l5751576,0l5751576,164592l0,164592l0,0">
                  <v:stroke weight="0pt" endcap="flat" joinstyle="miter" miterlimit="10" on="false" color="#000000" opacity="0"/>
                  <v:fill on="true" color="#f8f8f9"/>
                </v:shape>
                <v:rect id="Rectangle 144" style="position:absolute;width:33238;height:2508;left:10287;top:2402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muaj para datës së publikimit të thirrjes; </w:t>
                        </w:r>
                      </w:p>
                    </w:txbxContent>
                  </v:textbox>
                </v:rect>
                <v:shape id="Shape 2670" style="position:absolute;width:57515;height:1691;left:7818;top:25820;" coordsize="5751576,169164" path="m0,0l5751576,0l5751576,169164l0,169164l0,0">
                  <v:stroke weight="0pt" endcap="flat" joinstyle="miter" miterlimit="10" on="false" color="#000000" opacity="0"/>
                  <v:fill on="true" color="#f8f8f9"/>
                </v:shape>
                <v:rect id="Rectangle 146" style="position:absolute;width:867;height:1721;left:8001;top:2620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47" style="position:absolute;width:523;height:2508;left:8641;top:257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67882;height:2508;left:10287;top:257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Punojnë në një ose më shumë nga fushat tematike me rëndësi të kësaj Thirrje për </w:t>
                        </w:r>
                      </w:p>
                    </w:txbxContent>
                  </v:textbox>
                </v:rect>
                <v:shape id="Shape 2671" style="position:absolute;width:57515;height:1600;left:7818;top:27512;" coordsize="5751576,160020" path="m0,0l5751576,0l5751576,160020l0,160020l0,0">
                  <v:stroke weight="0pt" endcap="flat" joinstyle="miter" miterlimit="10" on="false" color="#000000" opacity="0"/>
                  <v:fill on="true" color="#f8f8f9"/>
                </v:shape>
                <v:rect id="Rectangle 150" style="position:absolute;width:9948;height:2508;left:10287;top:273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Propozime. </w:t>
                        </w:r>
                      </w:p>
                    </w:txbxContent>
                  </v:textbox>
                </v:rect>
                <v:shape id="Shape 2672" style="position:absolute;width:59801;height:1828;left:5532;top:29112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52" style="position:absolute;width:523;height:2508;left:5715;top:289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73" style="position:absolute;width:59801;height:1874;left:5532;top:30941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54" style="position:absolute;width:58533;height:2508;left:5715;top:3079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Projektet nga organizatat rinore inkurajohen në veçanti që të aplikojnë. </w:t>
                        </w:r>
                      </w:p>
                    </w:txbxContent>
                  </v:textbox>
                </v:rect>
                <v:shape id="Shape 2674" style="position:absolute;width:59801;height:1828;left:5532;top:32815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56" style="position:absolute;width:523;height:2508;left:5715;top:3266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75" style="position:absolute;width:59801;height:1874;left:5532;top:34644;" coordsize="5980176,187452" path="m0,0l5980176,0l5980176,187452l0,187452l0,0">
                  <v:stroke weight="0pt" endcap="flat" joinstyle="miter" miterlimit="10" on="false" color="#000000" opacity="0"/>
                  <v:fill on="true" color="#f8f8f9"/>
                </v:shape>
                <v:rect id="Rectangle 158" style="position:absolute;width:58656;height:2627;left:5715;top:3448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Vetëm një kërkesë nga secili aplikant do të merret në konsideratë. </w:t>
                        </w:r>
                      </w:p>
                    </w:txbxContent>
                  </v:textbox>
                </v:rect>
                <v:shape id="Shape 2676" style="position:absolute;width:59801;height:1828;left:5532;top:36518;" coordsize="5980176,182880" path="m0,0l5980176,0l5980176,182880l0,182880l0,0">
                  <v:stroke weight="0pt" endcap="flat" joinstyle="miter" miterlimit="10" on="false" color="#000000" opacity="0"/>
                  <v:fill on="true" color="#f8f8f9"/>
                </v:shape>
                <v:rect id="Rectangle 160" style="position:absolute;width:523;height:2508;left:5715;top:3637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79566;height:2508;left:5715;top:3820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Çfarëdo pyetje rreth procesit të aplikimit mund të dërgohet në adresat e organizatave partnere në </w:t>
                        </w:r>
                      </w:p>
                    </w:txbxContent>
                  </v:textbox>
                </v:rect>
                <v:rect id="Rectangle 162" style="position:absolute;width:14022;height:2508;left:5715;top:4003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adresat vijuese:  </w:t>
                        </w:r>
                      </w:p>
                    </w:txbxContent>
                  </v:textbox>
                </v:rect>
                <v:rect id="Rectangle 163" style="position:absolute;width:2937;height:2508;left:5715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</w:t>
                        </w:r>
                      </w:p>
                    </w:txbxContent>
                  </v:textbox>
                </v:rect>
                <v:rect id="Rectangle 164" style="position:absolute;width:7456;height:2627;left:7909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Shqipëri</w:t>
                        </w:r>
                      </w:p>
                    </w:txbxContent>
                  </v:textbox>
                </v:rect>
                <v:rect id="Rectangle 165" style="position:absolute;width:523;height:2508;left:13486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20" style="position:absolute;width:32200;height:2627;left:13897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instituti.libri.promocioni@gmail.com</w:t>
                        </w:r>
                      </w:p>
                    </w:txbxContent>
                  </v:textbox>
                </v:rect>
                <v:rect id="Rectangle 1721" style="position:absolute;width:523;height:2508;left:38129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5186;height:2508;left:39638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69" style="position:absolute;width:523;height:2627;left:43524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6643;height:2627;left:45034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Kosovë</w:t>
                        </w:r>
                      </w:p>
                    </w:txbxContent>
                  </v:textbox>
                </v:rect>
                <v:rect id="Rectangle 171" style="position:absolute;width:523;height:2508;left:50017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22" style="position:absolute;width:14406;height:2627;left:50428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arif@qendra.org</w:t>
                        </w:r>
                      </w:p>
                    </w:txbxContent>
                  </v:textbox>
                </v:rect>
                <v:rect id="Rectangle 1723" style="position:absolute;width:5187;height:2508;left:61264;top:4318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74" style="position:absolute;width:523;height:2627;left:65151;top:43168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19717;height:2627;left:5715;top:44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Maqedoninë e Veriut</w:t>
                        </w:r>
                      </w:p>
                    </w:txbxContent>
                  </v:textbox>
                </v:rect>
                <v:rect id="Rectangle 1719" style="position:absolute;width:523;height:2508;left:20894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8" style="position:absolute;width:523;height:2508;left:20528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24" style="position:absolute;width:20340;height:2627;left:21854;top:44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lojaculture@gmail.com</w:t>
                        </w:r>
                      </w:p>
                    </w:txbxContent>
                  </v:textbox>
                </v:rect>
                <v:rect id="Rectangle 1725" style="position:absolute;width:523;height:2508;left:37169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4517;height:2508;left:38129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për</w:t>
                        </w:r>
                      </w:p>
                    </w:txbxContent>
                  </v:textbox>
                </v:rect>
                <v:rect id="Rectangle 182" style="position:absolute;width:523;height:2627;left:41467;top:44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4659;height:2627;left:42426;top:44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Serbi</w:t>
                        </w:r>
                      </w:p>
                    </w:txbxContent>
                  </v:textbox>
                </v:rect>
                <v:rect id="Rectangle 184" style="position:absolute;width:523;height:2508;left:45901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28" style="position:absolute;width:16251;height:2627;left:46312;top:44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office@krokodil.rs</w:t>
                        </w:r>
                      </w:p>
                    </w:txbxContent>
                  </v:textbox>
                </v:rect>
                <v:rect id="Rectangle 1729" style="position:absolute;width:1070;height:2508;left:58521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87" style="position:absolute;width:7513;height:2508;left:59893;top:45014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dhe për </w:t>
                        </w:r>
                      </w:p>
                    </w:txbxContent>
                  </v:textbox>
                </v:rect>
                <v:rect id="Rectangle 190" style="position:absolute;width:4719;height:2627;left:5715;top:4682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Turqi</w:t>
                        </w:r>
                      </w:p>
                    </w:txbxContent>
                  </v:textbox>
                </v:rect>
                <v:rect id="Rectangle 191" style="position:absolute;width:523;height:2508;left:9235;top:46843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30" style="position:absolute;width:14173;height:2627;left:9646;top:4682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info@itef.com.tr</w:t>
                        </w:r>
                      </w:p>
                    </w:txbxContent>
                  </v:textbox>
                </v:rect>
                <v:rect id="Rectangle 1731" style="position:absolute;width:1496;height:2627;left:20299;top:4682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95" style="position:absolute;width:79557;height:2508;left:5715;top:49997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 çfarëdo pyetje rreth procesit të aplikimit nëpërmjet portalit, apo çështjeve administrative e </w:t>
                        </w:r>
                      </w:p>
                    </w:txbxContent>
                  </v:textbox>
                </v:rect>
                <v:rect id="Rectangle 196" style="position:absolute;width:40159;height:2508;left:5715;top:5182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financiare, ju mund të na kontaktoni në adresën: </w:t>
                        </w:r>
                      </w:p>
                    </w:txbxContent>
                  </v:textbox>
                </v:rect>
                <v:rect id="Rectangle 1734" style="position:absolute;width:20874;height:2627;left:35935;top:51809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ff"/>
                            <w:u w:val="single" w:color="0000ff"/>
                          </w:rPr>
                          <w:t xml:space="preserve">read-grants@goethe.de</w:t>
                        </w:r>
                      </w:p>
                    </w:txbxContent>
                  </v:textbox>
                </v:rect>
                <v:rect id="Rectangle 1735" style="position:absolute;width:523;height:2508;left:51572;top:5182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3046;height:2508;left:5715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Ju lutem të na ndiqni në profilet tona në </w:t>
                        </w:r>
                      </w:p>
                    </w:txbxContent>
                  </v:textbox>
                </v:rect>
                <v:rect id="Rectangle 1737" style="position:absolute;width:942;height:2508;left:35979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6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736" style="position:absolute;width:7188;height:2508;left:30586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6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Faceboo</w:t>
                          </w:r>
                        </w:hyperlink>
                      </w:p>
                    </w:txbxContent>
                  </v:textbox>
                </v:rect>
                <v:rect id="Rectangle 1738" style="position:absolute;width:523;height:2508;left:36666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6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39" style="position:absolute;width:3114;height:2508;left:37077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dhe</w:t>
                        </w:r>
                      </w:p>
                    </w:txbxContent>
                  </v:textbox>
                </v:rect>
                <v:rect id="Rectangle 1742" style="position:absolute;width:1570;height:2508;left:44438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741" style="position:absolute;width:6824;height:2508;left:39363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Instagra</w:t>
                          </w:r>
                        </w:hyperlink>
                      </w:p>
                    </w:txbxContent>
                  </v:textbox>
                </v:rect>
                <v:rect id="Rectangle 225" style="position:absolute;width:24905;height:2508;left:46039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për më shumë informata rreth </w:t>
                        </w:r>
                      </w:p>
                    </w:txbxContent>
                  </v:textbox>
                </v:rect>
                <v:rect id="Rectangle 1743" style="position:absolute;width:523;height:2508;left:45628;top:5493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hyperlink r:id="hyperlink217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07" style="position:absolute;width:8063;height:2508;left:5715;top:56810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projektit.  </w:t>
                        </w:r>
                      </w:p>
                    </w:txbxContent>
                  </v:textbox>
                </v:rect>
                <v:rect id="Rectangle 208" style="position:absolute;width:426;height:1920;left:5715;top:60281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426;height:1920;left:5715;top:63482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F503B0">
      <w:pgSz w:w="12240" w:h="15840"/>
      <w:pgMar w:top="761" w:right="1457" w:bottom="15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0"/>
    <w:rsid w:val="00171E13"/>
    <w:rsid w:val="00C66C02"/>
    <w:rsid w:val="00F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E3D99-AA02-4C22-830F-5ED3D3E9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8F8F9"/>
      <w:spacing w:after="4" w:line="271" w:lineRule="auto"/>
      <w:ind w:left="10" w:hanging="10"/>
    </w:pPr>
    <w:rPr>
      <w:rFonts w:ascii="Arial" w:eastAsia="Arial" w:hAnsi="Arial" w:cs="Arial"/>
      <w:color w:val="1F20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8F8F9"/>
      <w:spacing w:after="18"/>
      <w:ind w:left="10" w:hanging="10"/>
      <w:outlineLvl w:val="0"/>
    </w:pPr>
    <w:rPr>
      <w:rFonts w:ascii="Arial" w:eastAsia="Arial" w:hAnsi="Arial" w:cs="Arial"/>
      <w:b/>
      <w:color w:val="1F20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202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dregionalnetwork" TargetMode="External"/><Relationship Id="rId13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adregionalnetwork" TargetMode="External"/><Relationship Id="rId12" Type="http://schemas.openxmlformats.org/officeDocument/2006/relationships/hyperlink" Target="https://www.instagram.com/read.culturald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foerderung.goethe.de/r.aspx?q=pDimjPlB" TargetMode="External"/><Relationship Id="rId11" Type="http://schemas.openxmlformats.org/officeDocument/2006/relationships/hyperlink" Target="https://www.instagram.com/read.culturaldiversity" TargetMode="External"/><Relationship Id="rId5" Type="http://schemas.openxmlformats.org/officeDocument/2006/relationships/hyperlink" Target="https://kulturfoerderung.goethe.de/r.aspx?q=pDimjPlB" TargetMode="External"/><Relationship Id="hyperlink217" Type="http://schemas.openxmlformats.org/officeDocument/2006/relationships/hyperlink" Target="https://www.instagram.com/read.culturaldivers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read.culturaldiversity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readregionalnetwork" TargetMode="External"/><Relationship Id="hyperlink216" Type="http://schemas.openxmlformats.org/officeDocument/2006/relationships/hyperlink" Target="https://www.facebook.com/readregional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katerina.vaskovska</dc:creator>
  <cp:keywords/>
  <cp:lastModifiedBy>HP</cp:lastModifiedBy>
  <cp:revision>2</cp:revision>
  <cp:lastPrinted>2021-02-15T10:35:00Z</cp:lastPrinted>
  <dcterms:created xsi:type="dcterms:W3CDTF">2021-02-16T17:34:00Z</dcterms:created>
  <dcterms:modified xsi:type="dcterms:W3CDTF">2021-02-16T17:34:00Z</dcterms:modified>
</cp:coreProperties>
</file>